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ind w:left="140"/>
      </w:pPr>
      <w:r>
        <w:rPr>
          <w:smallCaps/>
        </w:rPr>
        <w:t>Intervento</w:t>
      </w:r>
      <w:r>
        <w:rPr>
          <w:smallCaps/>
          <w:spacing w:val="-4"/>
        </w:rPr>
        <w:t> </w:t>
      </w:r>
      <w:r>
        <w:rPr>
          <w:smallCaps/>
        </w:rPr>
        <w:t>“Quello</w:t>
      </w:r>
      <w:r>
        <w:rPr>
          <w:smallCaps/>
          <w:spacing w:val="-4"/>
        </w:rPr>
        <w:t> </w:t>
      </w:r>
      <w:r>
        <w:rPr>
          <w:smallCaps/>
        </w:rPr>
        <w:t>che</w:t>
      </w:r>
      <w:r>
        <w:rPr>
          <w:smallCaps/>
          <w:spacing w:val="-4"/>
        </w:rPr>
        <w:t> </w:t>
      </w:r>
      <w:r>
        <w:rPr>
          <w:smallCaps/>
        </w:rPr>
        <w:t>i</w:t>
      </w:r>
      <w:r>
        <w:rPr>
          <w:smallCaps/>
          <w:spacing w:val="-4"/>
        </w:rPr>
        <w:t> </w:t>
      </w:r>
      <w:r>
        <w:rPr>
          <w:smallCaps/>
        </w:rPr>
        <w:t>giovani</w:t>
      </w:r>
      <w:r>
        <w:rPr>
          <w:smallCaps/>
          <w:spacing w:val="-3"/>
        </w:rPr>
        <w:t> </w:t>
      </w:r>
      <w:r>
        <w:rPr>
          <w:smallCaps/>
          <w:spacing w:val="-2"/>
        </w:rPr>
        <w:t>possono”</w:t>
      </w:r>
    </w:p>
    <w:p>
      <w:pPr>
        <w:spacing w:before="2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722376</wp:posOffset>
                </wp:positionH>
                <wp:positionV relativeFrom="paragraph">
                  <wp:posOffset>201704</wp:posOffset>
                </wp:positionV>
                <wp:extent cx="6115685" cy="1771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15685" cy="177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  <w:ind w:left="106"/>
                            </w:pPr>
                            <w:r>
                              <w:rPr>
                                <w:spacing w:val="-2"/>
                              </w:rPr>
                              <w:t>ABSTRACT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PROGETTO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880001pt;margin-top:15.882266pt;width:481.55pt;height:13.95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6"/>
                      </w:pPr>
                      <w:r>
                        <w:rPr>
                          <w:spacing w:val="-2"/>
                        </w:rPr>
                        <w:t>ABSTRACT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PROGETTO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2"/>
        </w:rPr>
        <w:t>L</w:t>
      </w:r>
      <w:r>
        <w:rPr>
          <w:b/>
          <w:sz w:val="18"/>
        </w:rPr>
        <w:t>INEA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</w:t>
      </w:r>
      <w:r>
        <w:rPr>
          <w:b/>
          <w:sz w:val="22"/>
        </w:rPr>
        <w:t>’A</w:t>
      </w:r>
      <w:r>
        <w:rPr>
          <w:b/>
          <w:sz w:val="18"/>
        </w:rPr>
        <w:t>ZIONE</w:t>
      </w:r>
      <w:r>
        <w:rPr>
          <w:b/>
          <w:spacing w:val="-2"/>
          <w:sz w:val="18"/>
        </w:rPr>
        <w:t> </w:t>
      </w:r>
      <w:r>
        <w:rPr>
          <w:b/>
          <w:sz w:val="22"/>
        </w:rPr>
        <w:t>1.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“NEET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CHI?”</w:t>
      </w: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4702"/>
        <w:gridCol w:w="4702"/>
        <w:gridCol w:w="110"/>
      </w:tblGrid>
      <w:tr>
        <w:trPr>
          <w:trHeight w:val="537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TITOLO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PROGETTO</w:t>
            </w:r>
          </w:p>
        </w:tc>
      </w:tr>
      <w:tr>
        <w:trPr>
          <w:trHeight w:val="2147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SOGGETTO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PROPONENTE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NOMINATIVO: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 w:right="8018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SEDE:</w:t>
            </w:r>
          </w:p>
          <w:p>
            <w:pPr>
              <w:pStyle w:val="TableParagraph"/>
              <w:spacing w:before="266"/>
              <w:ind w:left="110" w:right="8018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MAIL:</w:t>
            </w:r>
          </w:p>
        </w:tc>
      </w:tr>
      <w:tr>
        <w:trPr>
          <w:trHeight w:val="537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GRUPPO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PROGETTO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ATTORI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INTERESSATI</w:t>
            </w:r>
          </w:p>
        </w:tc>
      </w:tr>
      <w:tr>
        <w:trPr>
          <w:trHeight w:val="269" w:hRule="atLeast"/>
        </w:trPr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NOMINATIVO</w:t>
            </w:r>
          </w:p>
        </w:tc>
        <w:tc>
          <w:tcPr>
            <w:tcW w:w="470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RUOLO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Partner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9" w:hRule="atLeast"/>
        </w:trPr>
        <w:tc>
          <w:tcPr>
            <w:tcW w:w="9630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EVENTUALE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COLLABORATORE/I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ISTITUTO/I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SCOLASTICO/I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</w:tc>
      </w:tr>
      <w:tr>
        <w:trPr>
          <w:trHeight w:val="1341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DESCRIZIONE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SINTETICA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PROGETTO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(max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partenza,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destinatari,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obiettivi)</w:t>
            </w:r>
          </w:p>
        </w:tc>
      </w:tr>
      <w:tr>
        <w:trPr>
          <w:trHeight w:val="1075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ELENCO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ATTIVITÀ</w:t>
            </w:r>
          </w:p>
        </w:tc>
      </w:tr>
      <w:tr>
        <w:trPr>
          <w:trHeight w:val="1074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TERRITORI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cui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svolgeranno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attività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progettuali</w:t>
            </w:r>
          </w:p>
        </w:tc>
      </w:tr>
      <w:tr>
        <w:trPr>
          <w:trHeight w:val="1074" w:hRule="atLeast"/>
        </w:trPr>
        <w:tc>
          <w:tcPr>
            <w:tcW w:w="9630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NUMERO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GIOVANI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DIRETTAMENTE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COINVOLTI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NELLE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ATTIVITÀ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PROGETTUALI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(suddivisi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tra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NEET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e</w:t>
            </w: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NEET)</w:t>
            </w:r>
          </w:p>
        </w:tc>
      </w:tr>
    </w:tbl>
    <w:sectPr>
      <w:type w:val="continuous"/>
      <w:pgSz w:w="11910" w:h="16840"/>
      <w:pgMar w:top="6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Paradisi</dc:creator>
  <dcterms:created xsi:type="dcterms:W3CDTF">2025-04-14T10:17:40Z</dcterms:created>
  <dcterms:modified xsi:type="dcterms:W3CDTF">2025-04-14T10:17:40Z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